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122" w:rsidRPr="00751122" w:rsidRDefault="00751122" w:rsidP="00751122">
      <w:pPr>
        <w:ind w:firstLine="1296"/>
        <w:rPr>
          <w:b/>
          <w:color w:val="00FF00"/>
          <w:sz w:val="32"/>
          <w:szCs w:val="32"/>
        </w:rPr>
      </w:pPr>
      <w:r w:rsidRPr="00751122">
        <w:rPr>
          <w:b/>
          <w:color w:val="00FF00"/>
          <w:sz w:val="32"/>
          <w:szCs w:val="32"/>
        </w:rPr>
        <w:t>Vaikai, nė nepajutome, kaip įpusėjo pavasaris. Taigi išbėkite dažniau į kiemą, atraskite dar neišvaikščiotų takų, apžiūrėkite miesto parkus ir mėgaukitės. Viskuo – tuoj pasikeisiančia žole, pirmaisiais gėlyčių žiedais, paukščių čiulbesiu, sprogstančiais medžių pumpurais, ilgesnėmis dienomis, švelnesniu vėjeliu, šiltesne saule...</w:t>
      </w:r>
    </w:p>
    <w:p w:rsidR="00751122" w:rsidRDefault="00751122" w:rsidP="00751122">
      <w:pPr>
        <w:ind w:firstLine="1296"/>
        <w:rPr>
          <w:b/>
          <w:color w:val="00FF00"/>
          <w:sz w:val="32"/>
          <w:szCs w:val="32"/>
        </w:rPr>
      </w:pPr>
      <w:r w:rsidRPr="00751122">
        <w:rPr>
          <w:b/>
          <w:color w:val="00FF00"/>
          <w:sz w:val="32"/>
          <w:szCs w:val="32"/>
        </w:rPr>
        <w:t xml:space="preserve">O kad ir namie pražystų pavasaris, nepamaišys poezija. Atraskite laiko keliems eilėraščiams ir naudodamiesi vertėjo programa </w:t>
      </w:r>
      <w:r w:rsidR="00EC70F4">
        <w:rPr>
          <w:b/>
          <w:color w:val="00FF00"/>
          <w:sz w:val="32"/>
          <w:szCs w:val="32"/>
        </w:rPr>
        <w:t>išsiverskite</w:t>
      </w:r>
      <w:r w:rsidRPr="00751122">
        <w:rPr>
          <w:b/>
          <w:color w:val="00FF00"/>
          <w:sz w:val="32"/>
          <w:szCs w:val="32"/>
        </w:rPr>
        <w:t xml:space="preserve"> nežinomus žodžius. Parašykite man, kuris iš trijų patiko labiausiai.</w:t>
      </w:r>
    </w:p>
    <w:p w:rsidR="00751122" w:rsidRDefault="00EC70F4" w:rsidP="00751122">
      <w:pPr>
        <w:ind w:firstLine="1296"/>
        <w:rPr>
          <w:b/>
          <w:color w:val="00FF00"/>
          <w:sz w:val="32"/>
          <w:szCs w:val="32"/>
        </w:rPr>
      </w:pPr>
      <w:r>
        <w:rPr>
          <w:b/>
          <w:color w:val="00FF00"/>
          <w:sz w:val="32"/>
          <w:szCs w:val="32"/>
        </w:rPr>
        <w:t>Ir nepamirškite, kad vis dar turite neatliktų užduočių. Jei tik pagaus įkvėpimas, siųskite jas</w:t>
      </w:r>
      <w:bookmarkStart w:id="0" w:name="_GoBack"/>
      <w:bookmarkEnd w:id="0"/>
      <w:r>
        <w:rPr>
          <w:b/>
          <w:color w:val="00FF00"/>
          <w:sz w:val="32"/>
          <w:szCs w:val="32"/>
        </w:rPr>
        <w:t>. Lauksiu.</w:t>
      </w:r>
    </w:p>
    <w:p w:rsidR="00751122" w:rsidRPr="00751122" w:rsidRDefault="00751122" w:rsidP="00751122">
      <w:pPr>
        <w:ind w:firstLine="1296"/>
        <w:jc w:val="both"/>
        <w:rPr>
          <w:color w:val="00FF00"/>
        </w:rPr>
      </w:pPr>
    </w:p>
    <w:p w:rsidR="00751122" w:rsidRPr="00751122" w:rsidRDefault="00751122">
      <w:pPr>
        <w:rPr>
          <w:color w:val="00B050"/>
        </w:rPr>
      </w:pPr>
    </w:p>
    <w:p w:rsidR="00751122" w:rsidRDefault="00751122" w:rsidP="00751122">
      <w:pPr>
        <w:rPr>
          <w:color w:val="00B050"/>
        </w:rPr>
      </w:pPr>
      <w:r>
        <w:rPr>
          <w:noProof/>
          <w:color w:val="00B050"/>
          <w:lang w:eastAsia="lt-LT"/>
        </w:rPr>
        <w:drawing>
          <wp:inline distT="0" distB="0" distL="0" distR="0" wp14:anchorId="4514048A">
            <wp:extent cx="2572107" cy="3425952"/>
            <wp:effectExtent l="0" t="0" r="0" b="3175"/>
            <wp:docPr id="4" name="Paveikslėli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4645" cy="34559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C70F4" w:rsidRDefault="00EC70F4" w:rsidP="00751122">
      <w:pPr>
        <w:rPr>
          <w:color w:val="00B050"/>
        </w:rPr>
      </w:pPr>
    </w:p>
    <w:p w:rsidR="00751122" w:rsidRPr="00EC70F4" w:rsidRDefault="00EC70F4">
      <w:pPr>
        <w:rPr>
          <w:color w:val="00FF00"/>
          <w:sz w:val="56"/>
          <w:szCs w:val="56"/>
        </w:rPr>
      </w:pPr>
      <w:r w:rsidRPr="00EC70F4">
        <w:rPr>
          <w:color w:val="00FF00"/>
          <w:sz w:val="56"/>
          <w:szCs w:val="56"/>
        </w:rPr>
        <w:t>..............................................................</w:t>
      </w:r>
    </w:p>
    <w:p w:rsidR="00751122" w:rsidRPr="00751122" w:rsidRDefault="00751122">
      <w:pPr>
        <w:rPr>
          <w:color w:val="00B050"/>
        </w:rPr>
      </w:pPr>
    </w:p>
    <w:p w:rsidR="000D7B7D" w:rsidRDefault="00F4678B">
      <w:r w:rsidRPr="00F4678B">
        <w:rPr>
          <w:noProof/>
          <w:lang w:eastAsia="lt-LT"/>
        </w:rPr>
        <w:lastRenderedPageBreak/>
        <w:drawing>
          <wp:inline distT="0" distB="0" distL="0" distR="0">
            <wp:extent cx="2844800" cy="4393647"/>
            <wp:effectExtent l="0" t="0" r="0" b="6985"/>
            <wp:docPr id="1" name="Paveikslėlis 1" descr="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ceboo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790" cy="4463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678B" w:rsidRDefault="00F4678B"/>
    <w:p w:rsidR="00F4678B" w:rsidRDefault="00F4678B" w:rsidP="00EC70F4">
      <w:pPr>
        <w:jc w:val="center"/>
      </w:pPr>
      <w:r w:rsidRPr="00F4678B">
        <w:rPr>
          <w:noProof/>
          <w:lang w:eastAsia="lt-LT"/>
        </w:rPr>
        <w:drawing>
          <wp:inline distT="0" distB="0" distL="0" distR="0">
            <wp:extent cx="2604119" cy="3627120"/>
            <wp:effectExtent l="0" t="0" r="6350" b="0"/>
            <wp:docPr id="2" name="Paveikslėlis 2" descr="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aceboo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572" cy="3657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4678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78B"/>
    <w:rsid w:val="000D7B7D"/>
    <w:rsid w:val="006A0D09"/>
    <w:rsid w:val="006D49A3"/>
    <w:rsid w:val="00751122"/>
    <w:rsid w:val="00EC70F4"/>
    <w:rsid w:val="00F4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63D9D8-6BA4-43D2-9D33-B7E8CC407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UAB Nepriklausomi Leidiniai</dc:creator>
  <cp:keywords/>
  <dc:description/>
  <cp:lastModifiedBy>UAB Nepriklausomi Leidiniai</cp:lastModifiedBy>
  <cp:revision>2</cp:revision>
  <dcterms:created xsi:type="dcterms:W3CDTF">2021-04-13T08:28:00Z</dcterms:created>
  <dcterms:modified xsi:type="dcterms:W3CDTF">2021-04-13T08:28:00Z</dcterms:modified>
</cp:coreProperties>
</file>