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13151F1" w14:textId="679F1D13" w:rsidR="0095578B" w:rsidRPr="0007401C" w:rsidRDefault="008131D9" w:rsidP="0007401C">
      <w:pPr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lt-LT"/>
        </w:rPr>
      </w:pPr>
      <w:r w:rsidRPr="0007401C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lt-LT"/>
        </w:rPr>
        <w:t xml:space="preserve">Sveiki, vis po truputį artėja visų laukiama pavasarinė šventė Šv. Velykos, tad šį kartą siūlau prisiminti šią šventę ir </w:t>
      </w:r>
      <w:r w:rsidR="00A91AE4" w:rsidRPr="0007401C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lt-LT"/>
        </w:rPr>
        <w:t xml:space="preserve">padaryti </w:t>
      </w:r>
      <w:r w:rsidRPr="0007401C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lt-LT"/>
        </w:rPr>
        <w:t xml:space="preserve">Velykinį </w:t>
      </w:r>
      <w:r w:rsidR="00A91AE4" w:rsidRPr="0007401C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lt-LT"/>
        </w:rPr>
        <w:t>darbelį.</w:t>
      </w:r>
    </w:p>
    <w:p w14:paraId="7C21461E" w14:textId="723EAAE8" w:rsidR="0095578B" w:rsidRPr="0007401C" w:rsidRDefault="00A91AE4" w:rsidP="0007401C">
      <w:pPr>
        <w:jc w:val="both"/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lang w:val="lt-LT"/>
        </w:rPr>
      </w:pPr>
      <w:r w:rsidRPr="0007401C"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lang w:val="lt-LT"/>
        </w:rPr>
        <w:t>Aplikacija</w:t>
      </w:r>
      <w:r w:rsidR="0007401C"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lang w:val="lt-LT"/>
        </w:rPr>
        <w:t xml:space="preserve"> „</w:t>
      </w:r>
      <w:r w:rsidR="00702FBD" w:rsidRPr="0007401C"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lang w:val="lt-LT"/>
        </w:rPr>
        <w:t xml:space="preserve">Velykinis </w:t>
      </w:r>
      <w:r w:rsidR="0007401C"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lang w:val="lt-LT"/>
        </w:rPr>
        <w:t>margutis“</w:t>
      </w:r>
    </w:p>
    <w:p w14:paraId="3F24BB0F" w14:textId="27A59528" w:rsidR="00E66B2E" w:rsidRPr="0007401C" w:rsidRDefault="0095578B" w:rsidP="0007401C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lt-LT"/>
        </w:rPr>
      </w:pPr>
      <w:r w:rsidRPr="0007401C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lt-LT"/>
        </w:rPr>
        <w:t>Mums reikė</w:t>
      </w:r>
      <w:r w:rsidR="00C81563" w:rsidRPr="0007401C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lt-LT"/>
        </w:rPr>
        <w:t>s</w:t>
      </w:r>
      <w:r w:rsidRPr="0007401C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lt-LT"/>
        </w:rPr>
        <w:t>:</w:t>
      </w:r>
      <w:r w:rsidR="00C81563" w:rsidRPr="0007401C">
        <w:rPr>
          <w:rFonts w:ascii="Times New Roman" w:hAnsi="Times New Roman" w:cs="Times New Roman"/>
          <w:color w:val="000000" w:themeColor="text1"/>
          <w:sz w:val="24"/>
          <w:szCs w:val="24"/>
          <w:lang w:val="lt-LT"/>
        </w:rPr>
        <w:t xml:space="preserve"> A4 formato balto popieriaus lapo, spalvo</w:t>
      </w:r>
      <w:r w:rsidR="008131D9" w:rsidRPr="0007401C">
        <w:rPr>
          <w:rFonts w:ascii="Times New Roman" w:hAnsi="Times New Roman" w:cs="Times New Roman"/>
          <w:color w:val="000000" w:themeColor="text1"/>
          <w:sz w:val="24"/>
          <w:szCs w:val="24"/>
          <w:lang w:val="lt-LT"/>
        </w:rPr>
        <w:t xml:space="preserve">to </w:t>
      </w:r>
      <w:r w:rsidR="00C81563" w:rsidRPr="0007401C">
        <w:rPr>
          <w:rFonts w:ascii="Times New Roman" w:hAnsi="Times New Roman" w:cs="Times New Roman"/>
          <w:color w:val="000000" w:themeColor="text1"/>
          <w:sz w:val="24"/>
          <w:szCs w:val="24"/>
          <w:lang w:val="lt-LT"/>
        </w:rPr>
        <w:t xml:space="preserve">A4 formato popieriaus lapo, klijų, žirklių, </w:t>
      </w:r>
      <w:r w:rsidR="00A91AE4" w:rsidRPr="0007401C">
        <w:rPr>
          <w:rFonts w:ascii="Times New Roman" w:hAnsi="Times New Roman" w:cs="Times New Roman"/>
          <w:color w:val="000000" w:themeColor="text1"/>
          <w:sz w:val="24"/>
          <w:szCs w:val="24"/>
          <w:lang w:val="lt-LT"/>
        </w:rPr>
        <w:t>audinių atraižų</w:t>
      </w:r>
      <w:r w:rsidR="00C81563" w:rsidRPr="0007401C">
        <w:rPr>
          <w:rFonts w:ascii="Times New Roman" w:hAnsi="Times New Roman" w:cs="Times New Roman"/>
          <w:color w:val="000000" w:themeColor="text1"/>
          <w:sz w:val="24"/>
          <w:szCs w:val="24"/>
          <w:lang w:val="lt-LT"/>
        </w:rPr>
        <w:t>.</w:t>
      </w:r>
    </w:p>
    <w:p w14:paraId="590055EC" w14:textId="77164CD0" w:rsidR="00C81563" w:rsidRPr="0007401C" w:rsidRDefault="00C81563" w:rsidP="0007401C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lt-LT"/>
        </w:rPr>
      </w:pPr>
      <w:r w:rsidRPr="0007401C">
        <w:rPr>
          <w:rFonts w:ascii="Times New Roman" w:hAnsi="Times New Roman" w:cs="Times New Roman"/>
          <w:color w:val="000000" w:themeColor="text1"/>
          <w:sz w:val="24"/>
          <w:szCs w:val="24"/>
          <w:lang w:val="lt-LT"/>
        </w:rPr>
        <w:t>1.</w:t>
      </w:r>
      <w:r w:rsidR="0007401C">
        <w:rPr>
          <w:rFonts w:ascii="Times New Roman" w:hAnsi="Times New Roman" w:cs="Times New Roman"/>
          <w:color w:val="000000" w:themeColor="text1"/>
          <w:sz w:val="24"/>
          <w:szCs w:val="24"/>
          <w:lang w:val="lt-LT"/>
        </w:rPr>
        <w:t xml:space="preserve"> </w:t>
      </w:r>
      <w:r w:rsidR="0007401C" w:rsidRPr="0007401C">
        <w:rPr>
          <w:rFonts w:ascii="Times New Roman" w:hAnsi="Times New Roman" w:cs="Times New Roman"/>
          <w:color w:val="000000" w:themeColor="text1"/>
          <w:sz w:val="24"/>
          <w:szCs w:val="24"/>
          <w:lang w:val="lt-LT"/>
        </w:rPr>
        <w:t xml:space="preserve">Audinių </w:t>
      </w:r>
      <w:r w:rsidR="00A91AE4" w:rsidRPr="0007401C">
        <w:rPr>
          <w:rFonts w:ascii="Times New Roman" w:hAnsi="Times New Roman" w:cs="Times New Roman"/>
          <w:color w:val="000000" w:themeColor="text1"/>
          <w:sz w:val="24"/>
          <w:szCs w:val="24"/>
          <w:lang w:val="lt-LT"/>
        </w:rPr>
        <w:t xml:space="preserve">atraižas </w:t>
      </w:r>
      <w:r w:rsidR="0007401C" w:rsidRPr="0007401C">
        <w:rPr>
          <w:rFonts w:ascii="Times New Roman" w:hAnsi="Times New Roman" w:cs="Times New Roman"/>
          <w:color w:val="000000" w:themeColor="text1"/>
          <w:sz w:val="24"/>
          <w:szCs w:val="24"/>
          <w:lang w:val="lt-LT"/>
        </w:rPr>
        <w:t>susikarpome</w:t>
      </w:r>
      <w:r w:rsidR="00A91AE4" w:rsidRPr="0007401C">
        <w:rPr>
          <w:rFonts w:ascii="Times New Roman" w:hAnsi="Times New Roman" w:cs="Times New Roman"/>
          <w:color w:val="000000" w:themeColor="text1"/>
          <w:sz w:val="24"/>
          <w:szCs w:val="24"/>
          <w:lang w:val="lt-LT"/>
        </w:rPr>
        <w:t xml:space="preserve"> </w:t>
      </w:r>
      <w:r w:rsidR="0007401C">
        <w:rPr>
          <w:rFonts w:ascii="Times New Roman" w:hAnsi="Times New Roman" w:cs="Times New Roman"/>
          <w:color w:val="000000" w:themeColor="text1"/>
          <w:sz w:val="24"/>
          <w:szCs w:val="24"/>
          <w:lang w:val="lt-LT"/>
        </w:rPr>
        <w:t xml:space="preserve">nedideliais </w:t>
      </w:r>
      <w:r w:rsidR="00A91AE4" w:rsidRPr="0007401C">
        <w:rPr>
          <w:rFonts w:ascii="Times New Roman" w:hAnsi="Times New Roman" w:cs="Times New Roman"/>
          <w:color w:val="000000" w:themeColor="text1"/>
          <w:sz w:val="24"/>
          <w:szCs w:val="24"/>
          <w:lang w:val="lt-LT"/>
        </w:rPr>
        <w:t xml:space="preserve">vienodo </w:t>
      </w:r>
      <w:r w:rsidR="0007401C" w:rsidRPr="0007401C">
        <w:rPr>
          <w:rFonts w:ascii="Times New Roman" w:hAnsi="Times New Roman" w:cs="Times New Roman"/>
          <w:color w:val="000000" w:themeColor="text1"/>
          <w:sz w:val="24"/>
          <w:szCs w:val="24"/>
          <w:lang w:val="lt-LT"/>
        </w:rPr>
        <w:t>dydžio</w:t>
      </w:r>
      <w:r w:rsidR="00A91AE4" w:rsidRPr="0007401C">
        <w:rPr>
          <w:rFonts w:ascii="Times New Roman" w:hAnsi="Times New Roman" w:cs="Times New Roman"/>
          <w:color w:val="000000" w:themeColor="text1"/>
          <w:sz w:val="24"/>
          <w:szCs w:val="24"/>
          <w:lang w:val="lt-LT"/>
        </w:rPr>
        <w:t xml:space="preserve"> </w:t>
      </w:r>
      <w:r w:rsidR="0007401C">
        <w:rPr>
          <w:rFonts w:ascii="Times New Roman" w:hAnsi="Times New Roman" w:cs="Times New Roman"/>
          <w:color w:val="000000" w:themeColor="text1"/>
          <w:sz w:val="24"/>
          <w:szCs w:val="24"/>
          <w:lang w:val="lt-LT"/>
        </w:rPr>
        <w:t>kvadratėliais</w:t>
      </w:r>
      <w:r w:rsidR="00A91AE4" w:rsidRPr="0007401C">
        <w:rPr>
          <w:rFonts w:ascii="Times New Roman" w:hAnsi="Times New Roman" w:cs="Times New Roman"/>
          <w:color w:val="000000" w:themeColor="text1"/>
          <w:sz w:val="24"/>
          <w:szCs w:val="24"/>
          <w:lang w:val="lt-LT"/>
        </w:rPr>
        <w:t>. Juos priklijuojame prie popieriaus lapo.</w:t>
      </w:r>
      <w:bookmarkStart w:id="0" w:name="_GoBack"/>
      <w:bookmarkEnd w:id="0"/>
    </w:p>
    <w:p w14:paraId="265A1CE7" w14:textId="4EF8121E" w:rsidR="00C81563" w:rsidRPr="0007401C" w:rsidRDefault="00C81563" w:rsidP="0007401C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lt-LT"/>
        </w:rPr>
      </w:pPr>
      <w:r w:rsidRPr="0007401C">
        <w:rPr>
          <w:rFonts w:ascii="Times New Roman" w:hAnsi="Times New Roman" w:cs="Times New Roman"/>
          <w:color w:val="000000" w:themeColor="text1"/>
          <w:sz w:val="24"/>
          <w:szCs w:val="24"/>
          <w:lang w:val="lt-LT"/>
        </w:rPr>
        <w:t xml:space="preserve">  </w:t>
      </w:r>
      <w:r w:rsidR="00A91AE4" w:rsidRPr="0007401C">
        <w:rPr>
          <w:noProof/>
          <w:lang w:val="lt-LT" w:eastAsia="en-GB"/>
        </w:rPr>
        <w:drawing>
          <wp:inline distT="0" distB="0" distL="0" distR="0" wp14:anchorId="72845210" wp14:editId="2FFE31AC">
            <wp:extent cx="2333625" cy="3111500"/>
            <wp:effectExtent l="0" t="0" r="9525" b="0"/>
            <wp:docPr id="1" name="Picture 1" descr="N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o description available.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7912" cy="3117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1AE4" w:rsidRPr="0007401C">
        <w:rPr>
          <w:rFonts w:ascii="Times New Roman" w:hAnsi="Times New Roman" w:cs="Times New Roman"/>
          <w:color w:val="000000" w:themeColor="text1"/>
          <w:sz w:val="24"/>
          <w:szCs w:val="24"/>
          <w:lang w:val="lt-LT"/>
        </w:rPr>
        <w:t xml:space="preserve"> </w:t>
      </w:r>
      <w:r w:rsidR="00A91AE4" w:rsidRPr="0007401C">
        <w:rPr>
          <w:noProof/>
          <w:lang w:val="lt-LT" w:eastAsia="en-GB"/>
        </w:rPr>
        <w:drawing>
          <wp:inline distT="0" distB="0" distL="0" distR="0" wp14:anchorId="1DDBEEA7" wp14:editId="73E8179F">
            <wp:extent cx="2279650" cy="3108613"/>
            <wp:effectExtent l="0" t="0" r="6350" b="0"/>
            <wp:docPr id="2" name="Picture 2" descr="N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No description available.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606" cy="3129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A688AB" w14:textId="497B9C7D" w:rsidR="00C81563" w:rsidRPr="0007401C" w:rsidRDefault="00C81563" w:rsidP="0007401C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lt-LT"/>
        </w:rPr>
      </w:pPr>
      <w:r w:rsidRPr="0007401C">
        <w:rPr>
          <w:rFonts w:ascii="Times New Roman" w:hAnsi="Times New Roman" w:cs="Times New Roman"/>
          <w:color w:val="000000" w:themeColor="text1"/>
          <w:sz w:val="24"/>
          <w:szCs w:val="24"/>
          <w:lang w:val="lt-LT"/>
        </w:rPr>
        <w:t xml:space="preserve">2. </w:t>
      </w:r>
      <w:r w:rsidR="0048423A" w:rsidRPr="0007401C">
        <w:rPr>
          <w:rFonts w:ascii="Times New Roman" w:hAnsi="Times New Roman" w:cs="Times New Roman"/>
          <w:color w:val="000000" w:themeColor="text1"/>
          <w:sz w:val="24"/>
          <w:szCs w:val="24"/>
          <w:lang w:val="lt-LT"/>
        </w:rPr>
        <w:t>I</w:t>
      </w:r>
      <w:r w:rsidRPr="0007401C">
        <w:rPr>
          <w:rFonts w:ascii="Times New Roman" w:hAnsi="Times New Roman" w:cs="Times New Roman"/>
          <w:color w:val="000000" w:themeColor="text1"/>
          <w:sz w:val="24"/>
          <w:szCs w:val="24"/>
          <w:lang w:val="lt-LT"/>
        </w:rPr>
        <w:t xml:space="preserve">škerpame kiaušinio trafaretą ir priklijuojame ant </w:t>
      </w:r>
      <w:r w:rsidR="0048423A" w:rsidRPr="0007401C">
        <w:rPr>
          <w:rFonts w:ascii="Times New Roman" w:hAnsi="Times New Roman" w:cs="Times New Roman"/>
          <w:color w:val="000000" w:themeColor="text1"/>
          <w:sz w:val="24"/>
          <w:szCs w:val="24"/>
          <w:lang w:val="lt-LT"/>
        </w:rPr>
        <w:t>spalvoto</w:t>
      </w:r>
      <w:r w:rsidR="00C5102D" w:rsidRPr="0007401C">
        <w:rPr>
          <w:rFonts w:ascii="Times New Roman" w:hAnsi="Times New Roman" w:cs="Times New Roman"/>
          <w:color w:val="000000" w:themeColor="text1"/>
          <w:sz w:val="24"/>
          <w:szCs w:val="24"/>
          <w:lang w:val="lt-LT"/>
        </w:rPr>
        <w:t xml:space="preserve"> </w:t>
      </w:r>
      <w:r w:rsidRPr="0007401C">
        <w:rPr>
          <w:rFonts w:ascii="Times New Roman" w:hAnsi="Times New Roman" w:cs="Times New Roman"/>
          <w:color w:val="000000" w:themeColor="text1"/>
          <w:sz w:val="24"/>
          <w:szCs w:val="24"/>
          <w:lang w:val="lt-LT"/>
        </w:rPr>
        <w:t>popieriaus lapo.</w:t>
      </w:r>
    </w:p>
    <w:p w14:paraId="16629C50" w14:textId="67DEE0AE" w:rsidR="0048423A" w:rsidRPr="0007401C" w:rsidRDefault="0048423A" w:rsidP="0007401C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lt-LT"/>
        </w:rPr>
      </w:pPr>
      <w:r w:rsidRPr="0007401C">
        <w:rPr>
          <w:noProof/>
          <w:lang w:val="lt-LT" w:eastAsia="en-GB"/>
        </w:rPr>
        <w:drawing>
          <wp:inline distT="0" distB="0" distL="0" distR="0" wp14:anchorId="6CF23040" wp14:editId="32A15F6E">
            <wp:extent cx="2233613" cy="297815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234867" cy="2979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7401C">
        <w:rPr>
          <w:rFonts w:ascii="Times New Roman" w:hAnsi="Times New Roman" w:cs="Times New Roman"/>
          <w:color w:val="000000" w:themeColor="text1"/>
          <w:sz w:val="24"/>
          <w:szCs w:val="24"/>
          <w:lang w:val="lt-LT"/>
        </w:rPr>
        <w:t xml:space="preserve"> </w:t>
      </w:r>
      <w:r w:rsidRPr="0007401C">
        <w:rPr>
          <w:noProof/>
          <w:lang w:val="lt-LT" w:eastAsia="en-GB"/>
        </w:rPr>
        <w:drawing>
          <wp:inline distT="0" distB="0" distL="0" distR="0" wp14:anchorId="6C5E6865" wp14:editId="1FADBF74">
            <wp:extent cx="2951476" cy="2213607"/>
            <wp:effectExtent l="6985" t="0" r="8890" b="889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967485" cy="2225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8423A" w:rsidRPr="0007401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86611"/>
    <w:rsid w:val="0007401C"/>
    <w:rsid w:val="00286611"/>
    <w:rsid w:val="00386843"/>
    <w:rsid w:val="00430EB7"/>
    <w:rsid w:val="0048423A"/>
    <w:rsid w:val="00585ED6"/>
    <w:rsid w:val="006A3AF3"/>
    <w:rsid w:val="00702FBD"/>
    <w:rsid w:val="008131D9"/>
    <w:rsid w:val="00845456"/>
    <w:rsid w:val="008520D2"/>
    <w:rsid w:val="0095578B"/>
    <w:rsid w:val="00A3485B"/>
    <w:rsid w:val="00A91AE4"/>
    <w:rsid w:val="00A97094"/>
    <w:rsid w:val="00C5102D"/>
    <w:rsid w:val="00C81563"/>
    <w:rsid w:val="00C95760"/>
    <w:rsid w:val="00DB05CC"/>
    <w:rsid w:val="00E66B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6D6A42C"/>
  <w15:chartTrackingRefBased/>
  <w15:docId w15:val="{7E6BA6C7-001A-4770-963A-2B680B6934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prastasis">
    <w:name w:val="Normal"/>
    <w:qFormat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74</Words>
  <Characters>427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Dainius Zalieckas</dc:creator>
  <cp:keywords/>
  <dc:description/>
  <cp:lastModifiedBy>Windows User</cp:lastModifiedBy>
  <cp:revision>3</cp:revision>
  <dcterms:created xsi:type="dcterms:W3CDTF">2021-03-22T17:45:00Z</dcterms:created>
  <dcterms:modified xsi:type="dcterms:W3CDTF">2021-03-24T08:40:00Z</dcterms:modified>
</cp:coreProperties>
</file>