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54CD4" w14:textId="0DE3B322" w:rsidR="007848AF" w:rsidRPr="00AB309C" w:rsidRDefault="007848AF" w:rsidP="00AB309C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</w:pPr>
      <w:r w:rsidRPr="00AB309C"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  <w:t>Pasigaminkime darbelį „</w:t>
      </w:r>
      <w:r w:rsidR="00BF290D" w:rsidRPr="00AB309C"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  <w:t>Širdis</w:t>
      </w:r>
      <w:r w:rsidRPr="00AB309C"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  <w:t>“</w:t>
      </w:r>
    </w:p>
    <w:p w14:paraId="1140C7BB" w14:textId="77777777" w:rsidR="00486A30" w:rsidRPr="00AB309C" w:rsidRDefault="00486A30" w:rsidP="00AB309C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</w:pPr>
    </w:p>
    <w:p w14:paraId="764EBFBB" w14:textId="10EA6752" w:rsidR="003909B5" w:rsidRPr="00AB309C" w:rsidRDefault="00D959BE" w:rsidP="00AB309C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AB309C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  <w:lang w:val="lt-LT"/>
        </w:rPr>
        <w:t>Mums reikės:</w:t>
      </w:r>
      <w:r w:rsidR="00BA1CE0" w:rsidRPr="00AB309C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="00D9172E" w:rsidRPr="00AB309C">
        <w:rPr>
          <w:rFonts w:ascii="Times New Roman" w:hAnsi="Times New Roman"/>
          <w:noProof/>
          <w:sz w:val="24"/>
          <w:szCs w:val="24"/>
          <w:lang w:val="lt-LT"/>
        </w:rPr>
        <w:t xml:space="preserve">audinio, siūlų, sagų, karoliukų, adatų, žirklių, popieriaus, klijų, paprasto pieštuko, trintuko, držtuko, </w:t>
      </w:r>
    </w:p>
    <w:p w14:paraId="67049658" w14:textId="405363E7" w:rsidR="003909B5" w:rsidRPr="00AB309C" w:rsidRDefault="007848AF" w:rsidP="00AB309C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AB309C">
        <w:rPr>
          <w:rFonts w:ascii="Times New Roman" w:hAnsi="Times New Roman"/>
          <w:b/>
          <w:bCs/>
          <w:noProof/>
          <w:sz w:val="24"/>
          <w:szCs w:val="24"/>
          <w:lang w:val="lt-LT"/>
        </w:rPr>
        <w:t xml:space="preserve"> </w:t>
      </w:r>
      <w:r w:rsidR="00BF290D" w:rsidRPr="00AB309C">
        <w:rPr>
          <w:rFonts w:ascii="Times New Roman" w:hAnsi="Times New Roman"/>
          <w:b/>
          <w:bCs/>
          <w:noProof/>
          <w:sz w:val="24"/>
          <w:szCs w:val="24"/>
          <w:lang w:val="lt-LT"/>
        </w:rPr>
        <w:t>I. Siuvimas „Širdis“</w:t>
      </w:r>
      <w:r w:rsidRPr="00AB309C">
        <w:rPr>
          <w:rFonts w:ascii="Times New Roman" w:hAnsi="Times New Roman"/>
          <w:b/>
          <w:bCs/>
          <w:noProof/>
          <w:sz w:val="24"/>
          <w:szCs w:val="24"/>
          <w:lang w:val="lt-LT"/>
        </w:rPr>
        <w:t xml:space="preserve">  </w:t>
      </w:r>
      <w:r w:rsidRPr="00AB309C">
        <w:rPr>
          <w:rFonts w:ascii="Times New Roman" w:hAnsi="Times New Roman"/>
          <w:noProof/>
          <w:sz w:val="24"/>
          <w:szCs w:val="24"/>
          <w:lang w:val="lt-LT"/>
        </w:rPr>
        <w:t xml:space="preserve">                  </w:t>
      </w:r>
    </w:p>
    <w:p w14:paraId="7437AA71" w14:textId="04B8F282" w:rsidR="00BF290D" w:rsidRPr="00AB309C" w:rsidRDefault="007848AF" w:rsidP="00AB309C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AB309C">
        <w:rPr>
          <w:rFonts w:ascii="Times New Roman" w:hAnsi="Times New Roman"/>
          <w:noProof/>
          <w:sz w:val="24"/>
          <w:szCs w:val="24"/>
          <w:lang w:val="lt-LT"/>
        </w:rPr>
        <w:t>1.</w:t>
      </w:r>
      <w:r w:rsidR="00AB309C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="00BF290D" w:rsidRPr="00AB309C">
        <w:rPr>
          <w:rFonts w:ascii="Times New Roman" w:hAnsi="Times New Roman"/>
          <w:noProof/>
          <w:sz w:val="24"/>
          <w:szCs w:val="24"/>
          <w:lang w:val="lt-LT"/>
        </w:rPr>
        <w:t>Audinyje nupiešiame širdies formą, ir iškerpame dvi vienodas širdies formas. Jas susiuvame paprastuoju dygsniu. Galima į širdies vidų įdėti sintepono/vatos, papuošti karolukais/juostelėmis, taip pat išsiuvinėti širdį.</w:t>
      </w:r>
    </w:p>
    <w:p w14:paraId="7FFF7667" w14:textId="39B6AFD8" w:rsidR="00BF290D" w:rsidRPr="00AB309C" w:rsidRDefault="00BF290D" w:rsidP="00AB309C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AB309C">
        <w:rPr>
          <w:rFonts w:ascii="Times New Roman" w:hAnsi="Times New Roman"/>
          <w:noProof/>
          <w:sz w:val="24"/>
          <w:szCs w:val="24"/>
          <w:lang w:val="lt-LT" w:eastAsia="en-GB"/>
        </w:rPr>
        <w:drawing>
          <wp:inline distT="0" distB="0" distL="0" distR="0" wp14:anchorId="19217961" wp14:editId="074FFBFF">
            <wp:extent cx="1944077" cy="1263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9145" cy="1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09C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AB309C">
        <w:rPr>
          <w:rFonts w:ascii="Times New Roman" w:hAnsi="Times New Roman"/>
          <w:noProof/>
          <w:sz w:val="24"/>
          <w:szCs w:val="24"/>
          <w:lang w:val="lt-LT" w:eastAsia="en-GB"/>
        </w:rPr>
        <w:drawing>
          <wp:inline distT="0" distB="0" distL="0" distR="0" wp14:anchorId="72A49F8C" wp14:editId="25228E38">
            <wp:extent cx="1200150" cy="180231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0163" cy="183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09C">
        <w:rPr>
          <w:rFonts w:ascii="Times New Roman" w:hAnsi="Times New Roman"/>
          <w:noProof/>
          <w:sz w:val="24"/>
          <w:szCs w:val="24"/>
          <w:lang w:val="lt-LT"/>
        </w:rPr>
        <w:t xml:space="preserve">  </w:t>
      </w:r>
      <w:r w:rsidRPr="00AB309C">
        <w:rPr>
          <w:rFonts w:ascii="Times New Roman" w:hAnsi="Times New Roman"/>
          <w:noProof/>
          <w:sz w:val="24"/>
          <w:szCs w:val="24"/>
          <w:lang w:val="lt-LT" w:eastAsia="en-GB"/>
        </w:rPr>
        <w:drawing>
          <wp:inline distT="0" distB="0" distL="0" distR="0" wp14:anchorId="18269DDF" wp14:editId="2356F2D2">
            <wp:extent cx="2251364" cy="1816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5523" cy="18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BF78" w14:textId="0CA906C4" w:rsidR="00BF290D" w:rsidRPr="00AB309C" w:rsidRDefault="00BF290D" w:rsidP="00AB309C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</w:p>
    <w:p w14:paraId="4B754FD0" w14:textId="35AE544A" w:rsidR="00BF290D" w:rsidRPr="00AB309C" w:rsidRDefault="00BF290D" w:rsidP="00AB309C">
      <w:pPr>
        <w:jc w:val="both"/>
        <w:rPr>
          <w:rFonts w:ascii="Times New Roman" w:hAnsi="Times New Roman"/>
          <w:b/>
          <w:bCs/>
          <w:noProof/>
          <w:sz w:val="24"/>
          <w:szCs w:val="24"/>
          <w:lang w:val="lt-LT"/>
        </w:rPr>
      </w:pPr>
      <w:r w:rsidRPr="00AB309C">
        <w:rPr>
          <w:rFonts w:ascii="Times New Roman" w:hAnsi="Times New Roman"/>
          <w:b/>
          <w:bCs/>
          <w:noProof/>
          <w:sz w:val="24"/>
          <w:szCs w:val="24"/>
          <w:lang w:val="lt-LT"/>
        </w:rPr>
        <w:t>II. Popierinė širdis</w:t>
      </w:r>
    </w:p>
    <w:p w14:paraId="40304B8E" w14:textId="463C2331" w:rsidR="00BF290D" w:rsidRPr="00AB309C" w:rsidRDefault="00BF290D" w:rsidP="00AB309C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AB309C">
        <w:rPr>
          <w:rFonts w:ascii="Times New Roman" w:hAnsi="Times New Roman"/>
          <w:noProof/>
          <w:sz w:val="24"/>
          <w:szCs w:val="24"/>
          <w:lang w:val="lt-LT"/>
        </w:rPr>
        <w:t>1.</w:t>
      </w:r>
      <w:r w:rsidR="00AB309C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AB309C">
        <w:rPr>
          <w:rFonts w:ascii="Times New Roman" w:hAnsi="Times New Roman"/>
          <w:noProof/>
          <w:sz w:val="24"/>
          <w:szCs w:val="24"/>
          <w:lang w:val="lt-LT"/>
        </w:rPr>
        <w:t>Paimame kelių spalvų arba įvairaus popieriaus ir iškerpame įvairaus dydžio širdelių. Širdis suklijuojame vieną ant kitos pradedant nuo didžiausios, baigiant mažiausia.</w:t>
      </w:r>
    </w:p>
    <w:p w14:paraId="757DD5B7" w14:textId="59E9330F" w:rsidR="00BF290D" w:rsidRPr="00AB309C" w:rsidRDefault="00BF290D" w:rsidP="00AB309C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AB309C">
        <w:rPr>
          <w:rFonts w:ascii="Times New Roman" w:hAnsi="Times New Roman"/>
          <w:noProof/>
          <w:sz w:val="24"/>
          <w:szCs w:val="24"/>
          <w:lang w:val="lt-LT" w:eastAsia="en-GB"/>
        </w:rPr>
        <w:drawing>
          <wp:inline distT="0" distB="0" distL="0" distR="0" wp14:anchorId="6258A528" wp14:editId="23594D71">
            <wp:extent cx="2127250" cy="1549236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7326" cy="155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CFA58" w14:textId="77777777" w:rsidR="00BF290D" w:rsidRPr="00AB309C" w:rsidRDefault="00BF290D" w:rsidP="00AB309C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</w:p>
    <w:p w14:paraId="6233DE05" w14:textId="77777777" w:rsidR="00D9172E" w:rsidRPr="00AB309C" w:rsidRDefault="00BF290D" w:rsidP="00AB309C">
      <w:pPr>
        <w:jc w:val="both"/>
        <w:rPr>
          <w:rFonts w:ascii="Times New Roman" w:hAnsi="Times New Roman"/>
          <w:sz w:val="24"/>
          <w:szCs w:val="24"/>
          <w:lang w:val="lt-LT"/>
        </w:rPr>
      </w:pPr>
      <w:r w:rsidRPr="00AB309C">
        <w:rPr>
          <w:rFonts w:ascii="Times New Roman" w:hAnsi="Times New Roman"/>
          <w:b/>
          <w:bCs/>
          <w:noProof/>
          <w:sz w:val="24"/>
          <w:szCs w:val="24"/>
          <w:lang w:val="lt-LT"/>
        </w:rPr>
        <w:t xml:space="preserve">III. Siuvinėjimas kryželiu </w:t>
      </w:r>
      <w:r w:rsidR="00D9172E" w:rsidRPr="00AB309C">
        <w:rPr>
          <w:rFonts w:ascii="Times New Roman" w:hAnsi="Times New Roman"/>
          <w:b/>
          <w:bCs/>
          <w:noProof/>
          <w:sz w:val="24"/>
          <w:szCs w:val="24"/>
          <w:lang w:val="lt-LT"/>
        </w:rPr>
        <w:t xml:space="preserve">„Širdis“  </w:t>
      </w:r>
    </w:p>
    <w:p w14:paraId="423B2F7A" w14:textId="0C1EF0F6" w:rsidR="00BF290D" w:rsidRPr="00AB309C" w:rsidRDefault="00D9172E" w:rsidP="00AB309C">
      <w:pPr>
        <w:jc w:val="both"/>
        <w:rPr>
          <w:rFonts w:ascii="Times New Roman" w:hAnsi="Times New Roman"/>
          <w:sz w:val="24"/>
          <w:szCs w:val="24"/>
          <w:lang w:val="lt-LT"/>
        </w:rPr>
      </w:pPr>
      <w:r w:rsidRPr="00AB309C">
        <w:rPr>
          <w:rFonts w:ascii="Times New Roman" w:hAnsi="Times New Roman"/>
          <w:sz w:val="24"/>
          <w:szCs w:val="24"/>
          <w:lang w:val="lt-LT"/>
        </w:rPr>
        <w:t>1.</w:t>
      </w:r>
      <w:r w:rsidR="00AB309C">
        <w:rPr>
          <w:rFonts w:ascii="Times New Roman" w:hAnsi="Times New Roman"/>
          <w:sz w:val="24"/>
          <w:szCs w:val="24"/>
          <w:lang w:val="lt-LT"/>
        </w:rPr>
        <w:t xml:space="preserve"> </w:t>
      </w:r>
      <w:bookmarkStart w:id="0" w:name="_GoBack"/>
      <w:bookmarkEnd w:id="0"/>
      <w:r w:rsidRPr="00AB309C">
        <w:rPr>
          <w:rFonts w:ascii="Times New Roman" w:hAnsi="Times New Roman"/>
          <w:sz w:val="24"/>
          <w:szCs w:val="24"/>
          <w:lang w:val="lt-LT"/>
        </w:rPr>
        <w:t>Audinyje kryželiu išsiuvinėjame širdį pagal pasirinktą schemą.</w:t>
      </w:r>
    </w:p>
    <w:p w14:paraId="1B345E2C" w14:textId="6BDFD345" w:rsidR="001F41FA" w:rsidRPr="00AB309C" w:rsidRDefault="00D9172E" w:rsidP="00AB309C">
      <w:pPr>
        <w:jc w:val="both"/>
        <w:rPr>
          <w:rFonts w:ascii="Times New Roman" w:hAnsi="Times New Roman"/>
          <w:sz w:val="24"/>
          <w:szCs w:val="24"/>
          <w:lang w:val="lt-LT"/>
        </w:rPr>
      </w:pPr>
      <w:r w:rsidRPr="00AB309C">
        <w:rPr>
          <w:rFonts w:ascii="Times New Roman" w:hAnsi="Times New Roman"/>
          <w:noProof/>
          <w:sz w:val="24"/>
          <w:szCs w:val="24"/>
          <w:lang w:val="lt-LT" w:eastAsia="en-GB"/>
        </w:rPr>
        <w:lastRenderedPageBreak/>
        <w:drawing>
          <wp:inline distT="0" distB="0" distL="0" distR="0" wp14:anchorId="1EFE50CA" wp14:editId="1546A6E0">
            <wp:extent cx="3057829" cy="2647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6489" cy="265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309C">
        <w:rPr>
          <w:rFonts w:ascii="Times New Roman" w:hAnsi="Times New Roman"/>
          <w:sz w:val="24"/>
          <w:szCs w:val="24"/>
          <w:lang w:val="lt-LT"/>
        </w:rPr>
        <w:t xml:space="preserve"> </w:t>
      </w:r>
      <w:r w:rsidRPr="00AB309C">
        <w:rPr>
          <w:rFonts w:ascii="Times New Roman" w:hAnsi="Times New Roman"/>
          <w:noProof/>
          <w:sz w:val="24"/>
          <w:szCs w:val="24"/>
          <w:lang w:val="lt-LT" w:eastAsia="en-GB"/>
        </w:rPr>
        <w:drawing>
          <wp:inline distT="0" distB="0" distL="0" distR="0" wp14:anchorId="4834A8E9" wp14:editId="3073CCBF">
            <wp:extent cx="2001431" cy="2641063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979" cy="26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1FA" w:rsidRPr="00AB3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93474"/>
    <w:multiLevelType w:val="hybridMultilevel"/>
    <w:tmpl w:val="20A47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90312"/>
    <w:multiLevelType w:val="hybridMultilevel"/>
    <w:tmpl w:val="68C81B66"/>
    <w:lvl w:ilvl="0" w:tplc="6C3831D0">
      <w:start w:val="1"/>
      <w:numFmt w:val="decimal"/>
      <w:lvlText w:val="%1."/>
      <w:lvlJc w:val="left"/>
      <w:pPr>
        <w:ind w:left="420" w:hanging="360"/>
      </w:pPr>
      <w:rPr>
        <w:rFonts w:ascii="Verdana" w:hAnsi="Verdana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815"/>
    <w:rsid w:val="000C7815"/>
    <w:rsid w:val="001A21D5"/>
    <w:rsid w:val="001F41FA"/>
    <w:rsid w:val="003909B5"/>
    <w:rsid w:val="00486A30"/>
    <w:rsid w:val="004D6C37"/>
    <w:rsid w:val="007848AF"/>
    <w:rsid w:val="00905465"/>
    <w:rsid w:val="00AB309C"/>
    <w:rsid w:val="00BA1CE0"/>
    <w:rsid w:val="00BF290D"/>
    <w:rsid w:val="00D9172E"/>
    <w:rsid w:val="00D9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3DF30"/>
  <w15:chartTrackingRefBased/>
  <w15:docId w15:val="{96A7D05A-4478-446C-835E-6B34462F9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959BE"/>
    <w:pPr>
      <w:spacing w:line="252" w:lineRule="auto"/>
    </w:pPr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784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2021-02-01T21:05:00Z</dcterms:created>
  <dcterms:modified xsi:type="dcterms:W3CDTF">2021-02-02T08:33:00Z</dcterms:modified>
</cp:coreProperties>
</file>